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1"/>
        <w:tblpPr w:leftFromText="180" w:rightFromText="180" w:vertAnchor="text" w:horzAnchor="page" w:tblpX="5903" w:tblpY="-577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14:paraId="18F9E16A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2E589FDE" w14:textId="77777777" w:rsidR="00B92D0F" w:rsidRDefault="00B92D0F" w:rsidP="00B92D0F">
            <w:pPr>
              <w:contextualSpacing/>
              <w:rPr>
                <w:rFonts w:ascii="PDF417x" w:hAnsi="PDF417x"/>
                <w:sz w:val="24"/>
                <w:szCs w:val="24"/>
              </w:rPr>
            </w:pPr>
            <w:bookmarkStart w:id="0" w:name="_Hlk107255613"/>
            <w:r>
              <w:rPr>
                <w:rFonts w:ascii="PDF417x" w:hAnsi="PDF417x"/>
                <w:sz w:val="24"/>
                <w:szCs w:val="24"/>
              </w:rPr>
              <w:t>+*xfs*pvs*Akl*cvA*oaw*uEw*Drq*tBi*ckk*klD*pBk*-</w:t>
            </w:r>
            <w:r>
              <w:rPr>
                <w:rFonts w:ascii="PDF417x" w:hAnsi="PDF417x"/>
                <w:sz w:val="24"/>
                <w:szCs w:val="24"/>
              </w:rPr>
              <w:br/>
              <w:t>+*yqw*wsu*yaF*sct*ugB*dzb*Adx*xck*xhk*fws*zew*-</w:t>
            </w:r>
            <w:r>
              <w:rPr>
                <w:rFonts w:ascii="PDF417x" w:hAnsi="PDF417x"/>
                <w:sz w:val="24"/>
                <w:szCs w:val="24"/>
              </w:rPr>
              <w:br/>
              <w:t>+*eDs*lyd*lyd*lyd*lyd*wdx*gwz*DlD*zCu*gsy*zfE*-</w:t>
            </w:r>
            <w:r>
              <w:rPr>
                <w:rFonts w:ascii="PDF417x" w:hAnsi="PDF417x"/>
                <w:sz w:val="24"/>
                <w:szCs w:val="24"/>
              </w:rPr>
              <w:br/>
              <w:t>+*ftw*cvA*CAo*xqj*CkE*hxs*Dgc*oCa*kqb*ApA*onA*-</w:t>
            </w:r>
            <w:r>
              <w:rPr>
                <w:rFonts w:ascii="PDF417x" w:hAnsi="PDF417x"/>
                <w:sz w:val="24"/>
                <w:szCs w:val="24"/>
              </w:rPr>
              <w:br/>
              <w:t>+*ftA*zid*mbq*iEz*bjt*xii*wCl*qyk*ziv*Dbt*uws*-</w:t>
            </w:r>
            <w:r>
              <w:rPr>
                <w:rFonts w:ascii="PDF417x" w:hAnsi="PDF417x"/>
                <w:sz w:val="24"/>
                <w:szCs w:val="24"/>
              </w:rPr>
              <w:br/>
              <w:t>+*xjq*isb*jas*bvC*vCz*hvw*kpy*gBi*qdw*Dtq*uzq*-</w:t>
            </w:r>
            <w:r>
              <w:rPr>
                <w:rFonts w:ascii="PDF417x" w:hAnsi="PDF417x"/>
                <w:sz w:val="24"/>
                <w:szCs w:val="24"/>
              </w:rPr>
              <w:br/>
            </w:r>
          </w:p>
        </w:tc>
      </w:tr>
      <w:bookmarkEnd w:id="0"/>
    </w:tbl>
    <w:tbl>
      <w:tblPr>
        <w:tblStyle w:val="TableGrid1"/>
        <w:tblpPr w:leftFromText="180" w:rightFromText="180" w:vertAnchor="text" w:horzAnchor="page" w:tblpX="5738" w:tblpY="-633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:rsidRPr="00B92D0F" w14:paraId="2F6E1E83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5BFA6128" w14:textId="77777777" w:rsidR="00B92D0F" w:rsidRPr="00B92D0F" w:rsidRDefault="00B92D0F" w:rsidP="00A836D0">
            <w:pPr>
              <w:contextualSpacing/>
              <w:rPr>
                <w:rFonts w:ascii="PDF417x" w:eastAsia="Times New Roman" w:hAnsi="PDF417x" w:cs="Times New Roman"/>
                <w:sz w:val="24"/>
                <w:szCs w:val="24"/>
              </w:rPr>
            </w:pPr>
          </w:p>
        </w:tc>
      </w:tr>
    </w:tbl>
    <w:p w14:paraId="3379EE20" w14:textId="77777777" w:rsidR="00B92D0F" w:rsidRPr="00B92D0F" w:rsidRDefault="00B92D0F" w:rsidP="00B92D0F">
      <w:pPr>
        <w:jc w:val="both"/>
        <w:rPr>
          <w:rFonts w:eastAsia="Times New Roman" w:cs="Times New Roman"/>
          <w:noProof w:val="0"/>
        </w:rPr>
      </w:pPr>
    </w:p>
    <w:p w14:paraId="141042BB" w14:textId="4397981A" w:rsidR="00D707B3" w:rsidRPr="00D771FD" w:rsidRDefault="00D707B3" w:rsidP="00D707B3">
      <w:pPr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40"/>
        <w:gridCol w:w="4922"/>
      </w:tblGrid>
      <w:tr w:rsidR="001A0836" w:rsidRPr="00BA6E06" w14:paraId="3FF30166" w14:textId="77777777" w:rsidTr="001A0836">
        <w:tc>
          <w:tcPr>
            <w:tcW w:w="9062" w:type="dxa"/>
            <w:gridSpan w:val="2"/>
            <w:vAlign w:val="center"/>
          </w:tcPr>
          <w:p w14:paraId="4FF9D9B5" w14:textId="77777777" w:rsidR="001A0836" w:rsidRPr="00BA6E06" w:rsidRDefault="001A0836" w:rsidP="00BA6B63">
            <w:pPr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  <w:p w14:paraId="3F21E512" w14:textId="77777777" w:rsidR="001A0836" w:rsidRPr="00BA6E06" w:rsidRDefault="001A0836" w:rsidP="00BA6B63">
            <w:pPr>
              <w:jc w:val="center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</w:pPr>
            <w:r w:rsidRPr="00BA6E06"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  <w:t>OBRAZAC</w:t>
            </w:r>
          </w:p>
          <w:p w14:paraId="125DC819" w14:textId="77777777" w:rsidR="001A0836" w:rsidRPr="00BA6E06" w:rsidRDefault="001A0836" w:rsidP="00BA6B63">
            <w:pPr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BA6E06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 xml:space="preserve">sudjelovanja u savjetovanju o nacrtu odluke ili drugog akta </w:t>
            </w:r>
          </w:p>
          <w:p w14:paraId="32D2116B" w14:textId="77777777" w:rsidR="001A0836" w:rsidRPr="00BA6E06" w:rsidRDefault="001A0836" w:rsidP="00BA6B63">
            <w:pPr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</w:tc>
      </w:tr>
      <w:tr w:rsidR="001A0836" w:rsidRPr="00BA6E06" w14:paraId="7E863FA7" w14:textId="77777777" w:rsidTr="001A0836">
        <w:trPr>
          <w:trHeight w:val="583"/>
        </w:trPr>
        <w:tc>
          <w:tcPr>
            <w:tcW w:w="9062" w:type="dxa"/>
            <w:gridSpan w:val="2"/>
            <w:vAlign w:val="center"/>
          </w:tcPr>
          <w:p w14:paraId="6889837D" w14:textId="04E6208B" w:rsidR="001A0836" w:rsidRPr="00BA6E06" w:rsidRDefault="001A0836" w:rsidP="00BA6B63">
            <w:pPr>
              <w:suppressAutoHyphens/>
              <w:autoSpaceDN w:val="0"/>
              <w:jc w:val="center"/>
              <w:textAlignment w:val="baseline"/>
              <w:rPr>
                <w:rFonts w:ascii="Times New Roman" w:eastAsia="Calibri" w:hAnsi="Times New Roman" w:cs="Times New Roman"/>
                <w:b/>
                <w:noProof w:val="0"/>
                <w:sz w:val="24"/>
                <w:szCs w:val="24"/>
              </w:rPr>
            </w:pPr>
            <w:r w:rsidRPr="00BA6E06">
              <w:rPr>
                <w:rFonts w:ascii="Times New Roman" w:eastAsia="Calibri" w:hAnsi="Times New Roman" w:cs="Times New Roman"/>
                <w:b/>
                <w:noProof w:val="0"/>
                <w:sz w:val="24"/>
                <w:szCs w:val="24"/>
              </w:rPr>
              <w:t xml:space="preserve">Nacrt </w:t>
            </w:r>
            <w:r w:rsidRPr="001A0836">
              <w:rPr>
                <w:rFonts w:ascii="Times New Roman" w:eastAsia="Calibri" w:hAnsi="Times New Roman" w:cs="Times New Roman"/>
                <w:b/>
                <w:noProof w:val="0"/>
                <w:sz w:val="24"/>
                <w:szCs w:val="24"/>
              </w:rPr>
              <w:t>Provedben</w:t>
            </w:r>
            <w:r>
              <w:rPr>
                <w:rFonts w:ascii="Times New Roman" w:eastAsia="Calibri" w:hAnsi="Times New Roman" w:cs="Times New Roman"/>
                <w:b/>
                <w:noProof w:val="0"/>
                <w:sz w:val="24"/>
                <w:szCs w:val="24"/>
              </w:rPr>
              <w:t>og</w:t>
            </w:r>
            <w:r w:rsidRPr="001A0836">
              <w:rPr>
                <w:rFonts w:ascii="Times New Roman" w:eastAsia="Calibri" w:hAnsi="Times New Roman" w:cs="Times New Roman"/>
                <w:b/>
                <w:noProof w:val="0"/>
                <w:sz w:val="24"/>
                <w:szCs w:val="24"/>
              </w:rPr>
              <w:t xml:space="preserve"> plan</w:t>
            </w:r>
            <w:r>
              <w:rPr>
                <w:rFonts w:ascii="Times New Roman" w:eastAsia="Calibri" w:hAnsi="Times New Roman" w:cs="Times New Roman"/>
                <w:b/>
                <w:noProof w:val="0"/>
                <w:sz w:val="24"/>
                <w:szCs w:val="24"/>
              </w:rPr>
              <w:t>a</w:t>
            </w:r>
            <w:r w:rsidRPr="001A0836">
              <w:rPr>
                <w:rFonts w:ascii="Times New Roman" w:eastAsia="Calibri" w:hAnsi="Times New Roman" w:cs="Times New Roman"/>
                <w:b/>
                <w:noProof w:val="0"/>
                <w:sz w:val="24"/>
                <w:szCs w:val="24"/>
              </w:rPr>
              <w:t xml:space="preserve"> unapređenja zaštite od požara </w:t>
            </w:r>
            <w:r w:rsidR="00F351C9">
              <w:rPr>
                <w:rFonts w:ascii="Times New Roman" w:eastAsia="Calibri" w:hAnsi="Times New Roman" w:cs="Times New Roman"/>
                <w:b/>
                <w:noProof w:val="0"/>
                <w:sz w:val="24"/>
                <w:szCs w:val="24"/>
              </w:rPr>
              <w:t xml:space="preserve">na </w:t>
            </w:r>
            <w:r w:rsidRPr="001A0836">
              <w:rPr>
                <w:rFonts w:ascii="Times New Roman" w:eastAsia="Calibri" w:hAnsi="Times New Roman" w:cs="Times New Roman"/>
                <w:b/>
                <w:noProof w:val="0"/>
                <w:sz w:val="24"/>
                <w:szCs w:val="24"/>
              </w:rPr>
              <w:t>području grada Samobora za 2026. godinu</w:t>
            </w:r>
          </w:p>
        </w:tc>
      </w:tr>
      <w:tr w:rsidR="001A0836" w:rsidRPr="00BA6E06" w14:paraId="10D5ACE2" w14:textId="77777777" w:rsidTr="001A0836">
        <w:trPr>
          <w:trHeight w:val="410"/>
        </w:trPr>
        <w:tc>
          <w:tcPr>
            <w:tcW w:w="9062" w:type="dxa"/>
            <w:gridSpan w:val="2"/>
            <w:vAlign w:val="center"/>
          </w:tcPr>
          <w:p w14:paraId="7F44E36C" w14:textId="77777777" w:rsidR="001A0836" w:rsidRPr="00BA6E06" w:rsidRDefault="001A0836" w:rsidP="00BA6B63">
            <w:pPr>
              <w:jc w:val="center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</w:pPr>
            <w:r w:rsidRPr="00BA6E06"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  <w:t>Grad Samobor</w:t>
            </w:r>
          </w:p>
        </w:tc>
      </w:tr>
      <w:tr w:rsidR="001A0836" w:rsidRPr="00BA6E06" w14:paraId="0C9A571F" w14:textId="77777777" w:rsidTr="001A0836">
        <w:trPr>
          <w:trHeight w:val="529"/>
        </w:trPr>
        <w:tc>
          <w:tcPr>
            <w:tcW w:w="4140" w:type="dxa"/>
            <w:vAlign w:val="center"/>
          </w:tcPr>
          <w:p w14:paraId="70561D4F" w14:textId="1A2FE459" w:rsidR="001A0836" w:rsidRPr="00BA6E06" w:rsidRDefault="001A0836" w:rsidP="00BA6B63">
            <w:pPr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highlight w:val="yellow"/>
                <w:lang w:eastAsia="hr-HR"/>
              </w:rPr>
            </w:pPr>
            <w:r w:rsidRPr="00BA6E06"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  <w:t xml:space="preserve">Početak savjetovanja: </w:t>
            </w:r>
            <w:r>
              <w:rPr>
                <w:rFonts w:ascii="Times New Roman" w:eastAsia="Times New Roman" w:hAnsi="Times New Roman" w:cs="Times New Roman"/>
                <w:bCs/>
                <w:noProof w:val="0"/>
                <w:sz w:val="24"/>
                <w:szCs w:val="24"/>
                <w:lang w:eastAsia="hr-HR"/>
              </w:rPr>
              <w:t>24</w:t>
            </w:r>
            <w:r w:rsidRPr="00BA6E06">
              <w:rPr>
                <w:rFonts w:ascii="Times New Roman" w:eastAsia="Times New Roman" w:hAnsi="Times New Roman" w:cs="Times New Roman"/>
                <w:bCs/>
                <w:noProof w:val="0"/>
                <w:sz w:val="24"/>
                <w:szCs w:val="24"/>
                <w:lang w:eastAsia="hr-HR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noProof w:val="0"/>
                <w:sz w:val="24"/>
                <w:szCs w:val="24"/>
                <w:lang w:eastAsia="hr-HR"/>
              </w:rPr>
              <w:t>prosinca</w:t>
            </w:r>
            <w:r w:rsidRPr="00BA6E06">
              <w:rPr>
                <w:rFonts w:ascii="Times New Roman" w:eastAsia="Times New Roman" w:hAnsi="Times New Roman" w:cs="Times New Roman"/>
                <w:bCs/>
                <w:noProof w:val="0"/>
                <w:sz w:val="24"/>
                <w:szCs w:val="24"/>
                <w:lang w:eastAsia="hr-HR"/>
              </w:rPr>
              <w:t xml:space="preserve"> 2025</w:t>
            </w:r>
            <w:r w:rsidRPr="00BA6E06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4922" w:type="dxa"/>
            <w:vAlign w:val="center"/>
          </w:tcPr>
          <w:p w14:paraId="32AF5D48" w14:textId="5D09CAA9" w:rsidR="001A0836" w:rsidRPr="00BA6E06" w:rsidRDefault="001A0836" w:rsidP="00BA6B63">
            <w:pPr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</w:pPr>
            <w:r w:rsidRPr="00BA6E06"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  <w:t xml:space="preserve">Završetak savjetovanja: </w:t>
            </w:r>
            <w:r w:rsidRPr="001A0836">
              <w:rPr>
                <w:rFonts w:ascii="Times New Roman" w:eastAsia="Times New Roman" w:hAnsi="Times New Roman" w:cs="Times New Roman"/>
                <w:bCs/>
                <w:noProof w:val="0"/>
                <w:sz w:val="24"/>
                <w:szCs w:val="24"/>
                <w:lang w:eastAsia="hr-HR"/>
              </w:rPr>
              <w:t>23</w:t>
            </w:r>
            <w:r w:rsidRPr="00BA6E06">
              <w:rPr>
                <w:rFonts w:ascii="Times New Roman" w:eastAsia="Times New Roman" w:hAnsi="Times New Roman" w:cs="Times New Roman"/>
                <w:bCs/>
                <w:noProof w:val="0"/>
                <w:sz w:val="24"/>
                <w:szCs w:val="24"/>
                <w:lang w:eastAsia="hr-HR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noProof w:val="0"/>
                <w:sz w:val="24"/>
                <w:szCs w:val="24"/>
                <w:lang w:eastAsia="hr-HR"/>
              </w:rPr>
              <w:t>siječnja</w:t>
            </w:r>
            <w:r w:rsidRPr="00BA6E06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6</w:t>
            </w:r>
            <w:r w:rsidRPr="00BA6E06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.</w:t>
            </w:r>
          </w:p>
        </w:tc>
      </w:tr>
      <w:tr w:rsidR="001A0836" w:rsidRPr="00BA6E06" w14:paraId="417A1960" w14:textId="77777777" w:rsidTr="001A0836">
        <w:trPr>
          <w:trHeight w:val="529"/>
        </w:trPr>
        <w:tc>
          <w:tcPr>
            <w:tcW w:w="4140" w:type="dxa"/>
            <w:vAlign w:val="center"/>
          </w:tcPr>
          <w:p w14:paraId="180CEA13" w14:textId="77777777" w:rsidR="001A0836" w:rsidRPr="00BA6E06" w:rsidRDefault="001A0836" w:rsidP="00BA6B63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BA6E06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Naziv tijela nadležnog za izradu nacrta</w:t>
            </w:r>
          </w:p>
        </w:tc>
        <w:tc>
          <w:tcPr>
            <w:tcW w:w="4922" w:type="dxa"/>
            <w:vAlign w:val="center"/>
          </w:tcPr>
          <w:p w14:paraId="427C9C04" w14:textId="61B95A70" w:rsidR="001A0836" w:rsidRPr="00BA6E06" w:rsidRDefault="001A0836" w:rsidP="00BA6B63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BA6E06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 xml:space="preserve">Upravni odjel za </w:t>
            </w:r>
            <w: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gospodarstvo, razvoj i projekte Europske unije</w:t>
            </w:r>
            <w:r w:rsidRPr="00BA6E06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 xml:space="preserve"> </w:t>
            </w:r>
          </w:p>
        </w:tc>
      </w:tr>
      <w:tr w:rsidR="001A0836" w:rsidRPr="00BA6E06" w14:paraId="5046B00C" w14:textId="77777777" w:rsidTr="001A0836">
        <w:trPr>
          <w:trHeight w:val="1090"/>
        </w:trPr>
        <w:tc>
          <w:tcPr>
            <w:tcW w:w="4140" w:type="dxa"/>
            <w:vAlign w:val="center"/>
          </w:tcPr>
          <w:p w14:paraId="042C3C23" w14:textId="77777777" w:rsidR="001A0836" w:rsidRPr="00BA6E06" w:rsidRDefault="001A0836" w:rsidP="00BA6B63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BA6E06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Ime/naziv sudionika/</w:t>
            </w:r>
            <w:proofErr w:type="spellStart"/>
            <w:r w:rsidRPr="00BA6E06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ce</w:t>
            </w:r>
            <w:proofErr w:type="spellEnd"/>
            <w:r w:rsidRPr="00BA6E06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 xml:space="preserve"> savjetovanja koji/a daje svoje mišljenje, primjedbe i prijedloge na predloženi nacrt akta</w:t>
            </w:r>
          </w:p>
        </w:tc>
        <w:tc>
          <w:tcPr>
            <w:tcW w:w="4922" w:type="dxa"/>
            <w:vAlign w:val="center"/>
          </w:tcPr>
          <w:p w14:paraId="300BD066" w14:textId="77777777" w:rsidR="001A0836" w:rsidRPr="00BA6E06" w:rsidRDefault="001A0836" w:rsidP="00BA6B63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</w:tc>
      </w:tr>
      <w:tr w:rsidR="001A0836" w:rsidRPr="00BA6E06" w14:paraId="54BCBA5E" w14:textId="77777777" w:rsidTr="001A0836">
        <w:trPr>
          <w:trHeight w:val="689"/>
        </w:trPr>
        <w:tc>
          <w:tcPr>
            <w:tcW w:w="4140" w:type="dxa"/>
            <w:vAlign w:val="center"/>
          </w:tcPr>
          <w:p w14:paraId="42DC91C7" w14:textId="77777777" w:rsidR="001A0836" w:rsidRPr="00BA6E06" w:rsidRDefault="001A0836" w:rsidP="00BA6B63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BA6E06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Interes, odnosno kategorija i brojnost korisnika koje predstavljate</w:t>
            </w:r>
          </w:p>
        </w:tc>
        <w:tc>
          <w:tcPr>
            <w:tcW w:w="4922" w:type="dxa"/>
            <w:vAlign w:val="center"/>
          </w:tcPr>
          <w:p w14:paraId="22D15BD5" w14:textId="77777777" w:rsidR="001A0836" w:rsidRPr="00BA6E06" w:rsidRDefault="001A0836" w:rsidP="00BA6B63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</w:tc>
      </w:tr>
      <w:tr w:rsidR="001A0836" w:rsidRPr="00BA6E06" w14:paraId="1BF90ABE" w14:textId="77777777" w:rsidTr="001A0836">
        <w:trPr>
          <w:trHeight w:val="1139"/>
        </w:trPr>
        <w:tc>
          <w:tcPr>
            <w:tcW w:w="4140" w:type="dxa"/>
            <w:vAlign w:val="center"/>
          </w:tcPr>
          <w:p w14:paraId="674686A2" w14:textId="77777777" w:rsidR="001A0836" w:rsidRPr="00BA6E06" w:rsidRDefault="001A0836" w:rsidP="00BA6B63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BA6E06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Načelni komentari na predloženi nacrt</w:t>
            </w:r>
          </w:p>
        </w:tc>
        <w:tc>
          <w:tcPr>
            <w:tcW w:w="4922" w:type="dxa"/>
            <w:vAlign w:val="center"/>
          </w:tcPr>
          <w:p w14:paraId="17A7D091" w14:textId="77777777" w:rsidR="001A0836" w:rsidRPr="00BA6E06" w:rsidRDefault="001A0836" w:rsidP="00BA6B63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</w:tc>
      </w:tr>
      <w:tr w:rsidR="001A0836" w:rsidRPr="00BA6E06" w14:paraId="4621CB64" w14:textId="77777777" w:rsidTr="001A0836">
        <w:trPr>
          <w:trHeight w:val="1782"/>
        </w:trPr>
        <w:tc>
          <w:tcPr>
            <w:tcW w:w="4140" w:type="dxa"/>
            <w:vAlign w:val="center"/>
          </w:tcPr>
          <w:p w14:paraId="3C1DDA1D" w14:textId="77777777" w:rsidR="001A0836" w:rsidRPr="00BA6E06" w:rsidRDefault="001A0836" w:rsidP="00BA6B63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BA6E06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Primjedbe na pojedine članke nacrta odluke, drugog propisa ili akta s obrazloženjem</w:t>
            </w:r>
          </w:p>
          <w:p w14:paraId="60456220" w14:textId="77777777" w:rsidR="001A0836" w:rsidRPr="00BA6E06" w:rsidRDefault="001A0836" w:rsidP="00BA6B63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  <w:p w14:paraId="60D24C6D" w14:textId="77777777" w:rsidR="001A0836" w:rsidRPr="00BA6E06" w:rsidRDefault="001A0836" w:rsidP="00BA6B63">
            <w:pPr>
              <w:rPr>
                <w:rFonts w:ascii="Times New Roman" w:eastAsia="Times New Roman" w:hAnsi="Times New Roman" w:cs="Times New Roman"/>
                <w:i/>
                <w:noProof w:val="0"/>
                <w:sz w:val="24"/>
                <w:szCs w:val="24"/>
                <w:lang w:eastAsia="hr-HR"/>
              </w:rPr>
            </w:pPr>
            <w:r w:rsidRPr="00BA6E06">
              <w:rPr>
                <w:rFonts w:ascii="Times New Roman" w:eastAsia="Times New Roman" w:hAnsi="Times New Roman" w:cs="Times New Roman"/>
                <w:i/>
                <w:noProof w:val="0"/>
                <w:sz w:val="24"/>
                <w:szCs w:val="24"/>
                <w:lang w:eastAsia="hr-HR"/>
              </w:rPr>
              <w:t>(Ako je primjedaba više, prilažu se obrascu)</w:t>
            </w:r>
          </w:p>
        </w:tc>
        <w:tc>
          <w:tcPr>
            <w:tcW w:w="4922" w:type="dxa"/>
            <w:vAlign w:val="center"/>
          </w:tcPr>
          <w:p w14:paraId="7ECAD387" w14:textId="77777777" w:rsidR="001A0836" w:rsidRPr="00BA6E06" w:rsidRDefault="001A0836" w:rsidP="00BA6B63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</w:tc>
      </w:tr>
      <w:tr w:rsidR="001A0836" w:rsidRPr="00BA6E06" w14:paraId="0A2624C6" w14:textId="77777777" w:rsidTr="001A0836">
        <w:trPr>
          <w:trHeight w:val="1236"/>
        </w:trPr>
        <w:tc>
          <w:tcPr>
            <w:tcW w:w="4140" w:type="dxa"/>
            <w:vAlign w:val="center"/>
          </w:tcPr>
          <w:p w14:paraId="1984A428" w14:textId="77777777" w:rsidR="001A0836" w:rsidRPr="00BA6E06" w:rsidRDefault="001A0836" w:rsidP="00BA6B63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BA6E06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Ime i prezime osobe (ili osoba) koja je sastavljala primjedbe ili osobe ovlaštene za predstavljanje predstavnika zainteresirane javnosti</w:t>
            </w:r>
          </w:p>
        </w:tc>
        <w:tc>
          <w:tcPr>
            <w:tcW w:w="4922" w:type="dxa"/>
            <w:vAlign w:val="center"/>
          </w:tcPr>
          <w:p w14:paraId="109A4A6E" w14:textId="77777777" w:rsidR="001A0836" w:rsidRPr="00BA6E06" w:rsidRDefault="001A0836" w:rsidP="00BA6B63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</w:tc>
      </w:tr>
      <w:tr w:rsidR="001A0836" w:rsidRPr="00BA6E06" w14:paraId="4E888835" w14:textId="77777777" w:rsidTr="001A0836">
        <w:trPr>
          <w:trHeight w:val="1236"/>
        </w:trPr>
        <w:tc>
          <w:tcPr>
            <w:tcW w:w="4140" w:type="dxa"/>
            <w:vAlign w:val="center"/>
          </w:tcPr>
          <w:p w14:paraId="745D65FE" w14:textId="77777777" w:rsidR="001A0836" w:rsidRPr="00BA6E06" w:rsidRDefault="001A0836" w:rsidP="00BA6B63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BA6E06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Kontakti</w:t>
            </w:r>
          </w:p>
        </w:tc>
        <w:tc>
          <w:tcPr>
            <w:tcW w:w="4922" w:type="dxa"/>
            <w:vAlign w:val="center"/>
          </w:tcPr>
          <w:p w14:paraId="3E1EA59A" w14:textId="77777777" w:rsidR="001A0836" w:rsidRPr="00BA6E06" w:rsidRDefault="001A0836" w:rsidP="00BA6B63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BA6E06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E-mail:</w:t>
            </w:r>
          </w:p>
          <w:p w14:paraId="38C3E72D" w14:textId="77777777" w:rsidR="001A0836" w:rsidRPr="00BA6E06" w:rsidRDefault="001A0836" w:rsidP="00BA6B63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BA6E06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Telefon:</w:t>
            </w:r>
          </w:p>
        </w:tc>
      </w:tr>
      <w:tr w:rsidR="001A0836" w:rsidRPr="00BA6E06" w14:paraId="42DE4920" w14:textId="77777777" w:rsidTr="001A0836">
        <w:trPr>
          <w:trHeight w:val="531"/>
        </w:trPr>
        <w:tc>
          <w:tcPr>
            <w:tcW w:w="4140" w:type="dxa"/>
            <w:vAlign w:val="center"/>
          </w:tcPr>
          <w:p w14:paraId="66DE3171" w14:textId="77777777" w:rsidR="001A0836" w:rsidRPr="00BA6E06" w:rsidRDefault="001A0836" w:rsidP="00BA6B63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BA6E06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Datum dostavljanja obrasca</w:t>
            </w:r>
          </w:p>
        </w:tc>
        <w:tc>
          <w:tcPr>
            <w:tcW w:w="4922" w:type="dxa"/>
            <w:vAlign w:val="center"/>
          </w:tcPr>
          <w:p w14:paraId="751BB43C" w14:textId="77777777" w:rsidR="001A0836" w:rsidRPr="00BA6E06" w:rsidRDefault="001A0836" w:rsidP="00BA6B63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</w:tc>
      </w:tr>
      <w:tr w:rsidR="001A0836" w:rsidRPr="00BA6E06" w14:paraId="4E638C2C" w14:textId="77777777" w:rsidTr="001A0836">
        <w:trPr>
          <w:trHeight w:val="531"/>
        </w:trPr>
        <w:tc>
          <w:tcPr>
            <w:tcW w:w="4140" w:type="dxa"/>
            <w:vAlign w:val="center"/>
          </w:tcPr>
          <w:p w14:paraId="64A816AE" w14:textId="77777777" w:rsidR="001A0836" w:rsidRPr="00BA6E06" w:rsidRDefault="001A0836" w:rsidP="00BA6B63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BA6E06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Jeste li suglasni da se ovaj obrazac, s imenom/nazivom sudionika/</w:t>
            </w:r>
            <w:proofErr w:type="spellStart"/>
            <w:r w:rsidRPr="00BA6E06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ce</w:t>
            </w:r>
            <w:proofErr w:type="spellEnd"/>
            <w:r w:rsidRPr="00BA6E06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 xml:space="preserve"> savjetovanja, objavi na internetskoj stranici Grada Samobora?</w:t>
            </w:r>
          </w:p>
        </w:tc>
        <w:tc>
          <w:tcPr>
            <w:tcW w:w="4922" w:type="dxa"/>
            <w:vAlign w:val="center"/>
          </w:tcPr>
          <w:p w14:paraId="1F7B0B0C" w14:textId="77777777" w:rsidR="001A0836" w:rsidRPr="00BA6E06" w:rsidRDefault="001A0836" w:rsidP="00BA6B63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BA6E06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DA                                                 NE</w:t>
            </w:r>
          </w:p>
        </w:tc>
      </w:tr>
    </w:tbl>
    <w:p w14:paraId="729C7175" w14:textId="77777777" w:rsidR="001A0836" w:rsidRDefault="001A0836" w:rsidP="001A0836">
      <w:pPr>
        <w:ind w:firstLine="708"/>
        <w:jc w:val="both"/>
        <w:rPr>
          <w:rFonts w:ascii="Times New Roman" w:eastAsia="Times New Roman" w:hAnsi="Times New Roman" w:cs="Times New Roman"/>
          <w:bCs/>
          <w:noProof w:val="0"/>
          <w:lang w:eastAsia="hr-HR"/>
        </w:rPr>
      </w:pPr>
    </w:p>
    <w:p w14:paraId="355110E7" w14:textId="533F5C7C" w:rsidR="001A0836" w:rsidRPr="00BA6E06" w:rsidRDefault="001A0836" w:rsidP="001A0836">
      <w:pPr>
        <w:ind w:firstLine="708"/>
        <w:jc w:val="both"/>
        <w:rPr>
          <w:rFonts w:ascii="Times New Roman" w:eastAsia="Times New Roman" w:hAnsi="Times New Roman" w:cs="Times New Roman"/>
          <w:bCs/>
          <w:noProof w:val="0"/>
          <w:lang w:eastAsia="hr-HR"/>
        </w:rPr>
      </w:pPr>
      <w:r w:rsidRPr="00BA6E06">
        <w:rPr>
          <w:rFonts w:ascii="Times New Roman" w:eastAsia="Times New Roman" w:hAnsi="Times New Roman" w:cs="Times New Roman"/>
          <w:bCs/>
          <w:noProof w:val="0"/>
          <w:lang w:eastAsia="hr-HR"/>
        </w:rPr>
        <w:t xml:space="preserve">Popunjeni obrazac s prilogom zaključno do </w:t>
      </w:r>
      <w:r>
        <w:rPr>
          <w:rFonts w:ascii="Times New Roman" w:eastAsia="Times New Roman" w:hAnsi="Times New Roman" w:cs="Times New Roman"/>
          <w:bCs/>
          <w:noProof w:val="0"/>
          <w:lang w:eastAsia="hr-HR"/>
        </w:rPr>
        <w:t>23</w:t>
      </w:r>
      <w:r w:rsidRPr="00BA6E06">
        <w:rPr>
          <w:rFonts w:ascii="Times New Roman" w:eastAsia="Times New Roman" w:hAnsi="Times New Roman" w:cs="Times New Roman"/>
          <w:bCs/>
          <w:noProof w:val="0"/>
          <w:lang w:eastAsia="hr-HR"/>
        </w:rPr>
        <w:t xml:space="preserve">. </w:t>
      </w:r>
      <w:r>
        <w:rPr>
          <w:rFonts w:ascii="Times New Roman" w:eastAsia="Times New Roman" w:hAnsi="Times New Roman" w:cs="Times New Roman"/>
          <w:bCs/>
          <w:noProof w:val="0"/>
          <w:lang w:eastAsia="hr-HR"/>
        </w:rPr>
        <w:t>siječnja</w:t>
      </w:r>
      <w:r w:rsidRPr="00BA6E06">
        <w:rPr>
          <w:rFonts w:ascii="Times New Roman" w:eastAsia="Times New Roman" w:hAnsi="Times New Roman" w:cs="Times New Roman"/>
          <w:bCs/>
          <w:noProof w:val="0"/>
          <w:lang w:eastAsia="hr-HR"/>
        </w:rPr>
        <w:t xml:space="preserve"> 202</w:t>
      </w:r>
      <w:r>
        <w:rPr>
          <w:rFonts w:ascii="Times New Roman" w:eastAsia="Times New Roman" w:hAnsi="Times New Roman" w:cs="Times New Roman"/>
          <w:bCs/>
          <w:noProof w:val="0"/>
          <w:lang w:eastAsia="hr-HR"/>
        </w:rPr>
        <w:t>6</w:t>
      </w:r>
      <w:r w:rsidRPr="00BA6E06">
        <w:rPr>
          <w:rFonts w:ascii="Times New Roman" w:eastAsia="Times New Roman" w:hAnsi="Times New Roman" w:cs="Times New Roman"/>
          <w:bCs/>
          <w:noProof w:val="0"/>
          <w:lang w:eastAsia="hr-HR"/>
        </w:rPr>
        <w:t xml:space="preserve">. godine dostaviti na adresu elektronske pošte: </w:t>
      </w:r>
      <w:hyperlink r:id="rId5" w:history="1">
        <w:r w:rsidRPr="00BA6E06">
          <w:rPr>
            <w:rStyle w:val="Hyperlink"/>
            <w:rFonts w:ascii="Times New Roman" w:eastAsia="Times New Roman" w:hAnsi="Times New Roman" w:cs="Times New Roman"/>
            <w:bCs/>
            <w:noProof w:val="0"/>
            <w:lang w:eastAsia="hr-HR"/>
          </w:rPr>
          <w:t>ana.huljev@samobor.hr</w:t>
        </w:r>
      </w:hyperlink>
      <w:r w:rsidRPr="00BA6E06">
        <w:rPr>
          <w:rFonts w:ascii="Times New Roman" w:eastAsia="Times New Roman" w:hAnsi="Times New Roman" w:cs="Times New Roman"/>
          <w:bCs/>
          <w:noProof w:val="0"/>
          <w:lang w:eastAsia="hr-HR"/>
        </w:rPr>
        <w:t xml:space="preserve"> </w:t>
      </w:r>
      <w:r w:rsidRPr="00BA6E06">
        <w:rPr>
          <w:rFonts w:ascii="Times New Roman" w:eastAsia="Times New Roman" w:hAnsi="Times New Roman" w:cs="Times New Roman"/>
          <w:bCs/>
          <w:noProof w:val="0"/>
          <w:lang w:eastAsia="zh-CN"/>
        </w:rPr>
        <w:t>Po završetku savjetovanja, sva pristigla mišljenja bit će dostupna na internetskoj stranici Grada Samobora. Ukoliko ne želite da Vaši osobni podaci (ime i prezime) budu javno objavljeni, molimo da to jasno istaknete pri slanju obrasca. Anonimni, irelevantni te uvredljivi komentari neće se objaviti.</w:t>
      </w:r>
    </w:p>
    <w:p w14:paraId="3D57C29F" w14:textId="77777777" w:rsidR="001A0836" w:rsidRDefault="001A0836" w:rsidP="001A0836">
      <w:pPr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</w:pPr>
    </w:p>
    <w:p w14:paraId="1A62FAD6" w14:textId="77777777" w:rsidR="001A0836" w:rsidRDefault="001A0836" w:rsidP="001A0836">
      <w:pPr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</w:pPr>
    </w:p>
    <w:p w14:paraId="64563588" w14:textId="6AD221AE" w:rsidR="001A0836" w:rsidRPr="00D771FD" w:rsidRDefault="001A0836" w:rsidP="001A0836">
      <w:pPr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</w:pPr>
      <w:r w:rsidRPr="00D771FD"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  <w:lastRenderedPageBreak/>
        <w:t xml:space="preserve">KLASA: 013-02/25-01/2 </w:t>
      </w:r>
    </w:p>
    <w:p w14:paraId="5A508BFB" w14:textId="77777777" w:rsidR="001A0836" w:rsidRPr="00D771FD" w:rsidRDefault="001A0836" w:rsidP="001A0836">
      <w:pPr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</w:pPr>
      <w:r w:rsidRPr="00D771FD"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  <w:t>URBROJ: 238-27-04-02/01-25-19</w:t>
      </w:r>
    </w:p>
    <w:p w14:paraId="5F16F366" w14:textId="77777777" w:rsidR="001A0836" w:rsidRPr="00D771FD" w:rsidRDefault="001A0836" w:rsidP="001A0836">
      <w:pPr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</w:pPr>
      <w:r w:rsidRPr="00D771FD">
        <w:rPr>
          <w:rFonts w:ascii="Times New Roman" w:eastAsia="Times New Roman" w:hAnsi="Times New Roman" w:cs="Times New Roman"/>
          <w:noProof w:val="0"/>
          <w:sz w:val="20"/>
          <w:szCs w:val="20"/>
          <w:lang w:eastAsia="hr-HR"/>
        </w:rPr>
        <w:t xml:space="preserve">Samobor, </w:t>
      </w:r>
      <w:r w:rsidRPr="00D771FD"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  <w:t>24.12.2025.</w:t>
      </w:r>
    </w:p>
    <w:p w14:paraId="0E847A62" w14:textId="77777777" w:rsidR="001A0836" w:rsidRPr="00D771FD" w:rsidRDefault="001A0836" w:rsidP="001A0836">
      <w:pPr>
        <w:rPr>
          <w:rFonts w:ascii="Times New Roman" w:hAnsi="Times New Roman" w:cs="Times New Roman"/>
          <w:sz w:val="24"/>
          <w:szCs w:val="24"/>
        </w:rPr>
      </w:pPr>
    </w:p>
    <w:p w14:paraId="29B2EC7F" w14:textId="77777777" w:rsidR="008C5FE5" w:rsidRPr="00D771FD" w:rsidRDefault="008C5FE5" w:rsidP="00D707B3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8C5FE5" w:rsidRPr="00D771FD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DF417x">
    <w:altName w:val="Calibri"/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1A0836"/>
    <w:rsid w:val="001B188F"/>
    <w:rsid w:val="00693AB1"/>
    <w:rsid w:val="00695DAE"/>
    <w:rsid w:val="008A562A"/>
    <w:rsid w:val="008C5FE5"/>
    <w:rsid w:val="00995E02"/>
    <w:rsid w:val="00A836D0"/>
    <w:rsid w:val="00AB7236"/>
    <w:rsid w:val="00AC35DA"/>
    <w:rsid w:val="00B92D0F"/>
    <w:rsid w:val="00BF044E"/>
    <w:rsid w:val="00C9578C"/>
    <w:rsid w:val="00D707B3"/>
    <w:rsid w:val="00D771FD"/>
    <w:rsid w:val="00F351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12B23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995E02"/>
    <w:pPr>
      <w:ind w:firstLine="3"/>
      <w:jc w:val="both"/>
    </w:pPr>
    <w:rPr>
      <w:rFonts w:ascii="Times New Roman" w:eastAsia="Times New Roman" w:hAnsi="Times New Roman" w:cs="Times New Roman"/>
      <w:noProof w:val="0"/>
      <w:sz w:val="24"/>
      <w:szCs w:val="24"/>
      <w:lang w:eastAsia="hr-HR"/>
    </w:rPr>
  </w:style>
  <w:style w:type="character" w:customStyle="1" w:styleId="BodyTextIndentChar">
    <w:name w:val="Body Text Indent Char"/>
    <w:basedOn w:val="DefaultParagraphFont"/>
    <w:link w:val="BodyTextIndent"/>
    <w:rsid w:val="00995E02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ormalWeb">
    <w:name w:val="Normal (Web)"/>
    <w:basedOn w:val="Normal"/>
    <w:uiPriority w:val="99"/>
    <w:unhideWhenUsed/>
    <w:rsid w:val="00995E02"/>
    <w:pPr>
      <w:spacing w:before="100" w:beforeAutospacing="1" w:after="100" w:afterAutospacing="1"/>
    </w:pPr>
    <w:rPr>
      <w:rFonts w:ascii="Calibri" w:hAnsi="Calibri" w:cs="Calibri"/>
      <w:noProof w:val="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ana.huljev@samobor.h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811FBF18-9302-42BF-AE0E-C923B0CF42CA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Ana Huljev</cp:lastModifiedBy>
  <cp:revision>2</cp:revision>
  <cp:lastPrinted>2014-11-26T14:09:00Z</cp:lastPrinted>
  <dcterms:created xsi:type="dcterms:W3CDTF">2025-12-24T09:01:00Z</dcterms:created>
  <dcterms:modified xsi:type="dcterms:W3CDTF">2025-12-24T09:01:00Z</dcterms:modified>
</cp:coreProperties>
</file>